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66FF"/>
          <w:spacing w:val="0"/>
          <w:sz w:val="44"/>
          <w:szCs w:val="44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附件</w:t>
      </w:r>
      <w:bookmarkStart w:id="0" w:name="bookmark13"/>
      <w:bookmarkStart w:id="1" w:name="bookmark14"/>
      <w:bookmarkStart w:id="2" w:name="bookmark12"/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445"/>
        </w:tabs>
        <w:bidi w:val="0"/>
        <w:spacing w:before="0" w:after="0" w:line="554" w:lineRule="exact"/>
        <w:ind w:left="0" w:leftChars="0" w:right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zh-CN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en-US" w:eastAsia="zh-CN" w:bidi="ar-SA"/>
        </w:rPr>
        <w:t>监理</w:t>
      </w: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zh-CN" w:eastAsia="zh-CN" w:bidi="ar-SA"/>
        </w:rPr>
        <w:t>机构公开选取报名登记表</w:t>
      </w:r>
      <w:bookmarkEnd w:id="0"/>
      <w:bookmarkEnd w:id="1"/>
      <w:bookmarkEnd w:id="2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项目名称：</w:t>
      </w:r>
    </w:p>
    <w:tbl>
      <w:tblPr>
        <w:tblStyle w:val="6"/>
        <w:tblW w:w="892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2"/>
        <w:gridCol w:w="2669"/>
        <w:gridCol w:w="1937"/>
        <w:gridCol w:w="24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报名单位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企业性质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企业资质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法定代表人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注册地址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公司电话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公司传真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委托代理人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联系电话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身份证号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电子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邮件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1、营业执照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1425" w:firstLineChars="594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ar-SA"/>
              </w:rPr>
              <w:t>（打钩）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2、资质材料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3、业绩资料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4、报价函（密封）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、信用记录截图等材料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6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、其他资料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备注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NjliZDdhMmI3MjgxZTBiODU2MDhlOTgxYzFiNWYifQ=="/>
  </w:docVars>
  <w:rsids>
    <w:rsidRoot w:val="560E10B5"/>
    <w:rsid w:val="368148CA"/>
    <w:rsid w:val="515858EF"/>
    <w:rsid w:val="560E10B5"/>
    <w:rsid w:val="58C34C0B"/>
    <w:rsid w:val="63F564C4"/>
    <w:rsid w:val="770F07B8"/>
    <w:rsid w:val="7B5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128</Characters>
  <Lines>0</Lines>
  <Paragraphs>0</Paragraphs>
  <TotalTime>0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2023-05-15T11:08:00Z</dcterms:created>
  <dc:creator>敬亭山</dc:creator>
  <cp:lastModifiedBy>罗慧星</cp:lastModifiedBy>
  <dcterms:modified xsi:type="dcterms:W3CDTF">2023-06-12T10:04:40Z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DECEC06704D249169696023C665EB075_13</vt:lpwstr>
  </property>
</Properties>
</file>